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2918D" w14:textId="77777777" w:rsidR="00411B27" w:rsidRPr="00411B27" w:rsidRDefault="0064688D" w:rsidP="00411B27">
      <w:pPr>
        <w:spacing w:after="160" w:line="288" w:lineRule="auto"/>
        <w:jc w:val="center"/>
        <w:rPr>
          <w:rFonts w:ascii="Times New Roman" w:eastAsia="Times New Roman" w:hAnsi="Times New Roman" w:cs="Times New Roman"/>
          <w:b/>
          <w:iCs/>
          <w:sz w:val="32"/>
          <w:szCs w:val="36"/>
        </w:rPr>
      </w:pPr>
      <w:r w:rsidRPr="00411B27">
        <w:rPr>
          <w:rFonts w:ascii="Times New Roman" w:eastAsia="Times New Roman" w:hAnsi="Times New Roman" w:cs="Times New Roman"/>
          <w:b/>
          <w:iCs/>
          <w:sz w:val="32"/>
          <w:szCs w:val="36"/>
        </w:rPr>
        <w:t>Những Lời Khai Thị Trí Huệ Trong Kinh Kim Cang</w:t>
      </w:r>
    </w:p>
    <w:p w14:paraId="49BB15CE" w14:textId="1090FDBA" w:rsidR="0064688D" w:rsidRPr="00411B27" w:rsidRDefault="0064688D" w:rsidP="00411B27">
      <w:pPr>
        <w:spacing w:after="0" w:line="288" w:lineRule="auto"/>
        <w:rPr>
          <w:rFonts w:ascii="Times New Roman" w:eastAsia="Times New Roman" w:hAnsi="Times New Roman" w:cs="Times New Roman"/>
          <w:iCs/>
          <w:sz w:val="28"/>
          <w:szCs w:val="28"/>
        </w:rPr>
      </w:pPr>
      <w:r w:rsidRPr="00411B27">
        <w:rPr>
          <w:rFonts w:ascii="Times New Roman" w:eastAsia="Times New Roman" w:hAnsi="Times New Roman" w:cs="Times New Roman"/>
          <w:b/>
          <w:iCs/>
          <w:sz w:val="28"/>
          <w:szCs w:val="28"/>
        </w:rPr>
        <w:t>Chủ Đề 132:</w:t>
      </w:r>
      <w:r w:rsidRPr="00411B27">
        <w:rPr>
          <w:rFonts w:ascii="Times New Roman" w:eastAsia="Times New Roman" w:hAnsi="Times New Roman" w:cs="Times New Roman"/>
          <w:iCs/>
          <w:sz w:val="28"/>
          <w:szCs w:val="28"/>
        </w:rPr>
        <w:t xml:space="preserve"> </w:t>
      </w:r>
      <w:r w:rsidRPr="00411B27">
        <w:rPr>
          <w:rFonts w:ascii="Times New Roman" w:eastAsia="Times New Roman" w:hAnsi="Times New Roman" w:cs="Times New Roman"/>
          <w:b/>
          <w:iCs/>
          <w:sz w:val="28"/>
          <w:szCs w:val="28"/>
        </w:rPr>
        <w:t>Phát Tâm Rộng Lớn Độ Sanh, Ấy Là Đại Bi Vậy</w:t>
      </w:r>
    </w:p>
    <w:p w14:paraId="6C5A2364" w14:textId="53764670" w:rsidR="00B72455" w:rsidRDefault="00B72455" w:rsidP="00B72455">
      <w:pPr>
        <w:spacing w:after="0" w:line="288" w:lineRule="auto"/>
        <w:rPr>
          <w:rFonts w:ascii="Times New Roman" w:eastAsia="Times New Roman" w:hAnsi="Times New Roman" w:cs="Times New Roman"/>
          <w:b/>
          <w:bCs/>
          <w:sz w:val="28"/>
          <w:szCs w:val="28"/>
        </w:rPr>
      </w:pPr>
      <w:r w:rsidRPr="00B72455">
        <w:rPr>
          <w:rFonts w:ascii="Times New Roman" w:eastAsia="Times New Roman" w:hAnsi="Times New Roman" w:cs="Times New Roman"/>
          <w:b/>
          <w:bCs/>
          <w:sz w:val="28"/>
          <w:szCs w:val="28"/>
        </w:rPr>
        <w:t>Chủ giảng:</w:t>
      </w:r>
      <w:r w:rsidRPr="00B72455">
        <w:rPr>
          <w:rFonts w:ascii="Times New Roman" w:eastAsia="Times New Roman" w:hAnsi="Times New Roman" w:cs="Times New Roman"/>
          <w:bCs/>
          <w:sz w:val="28"/>
          <w:szCs w:val="28"/>
        </w:rPr>
        <w:t xml:space="preserve"> Pháp sư Tịnh Không</w:t>
      </w:r>
    </w:p>
    <w:p w14:paraId="29405601" w14:textId="12EEC076" w:rsidR="0064688D" w:rsidRPr="00411B27" w:rsidRDefault="0064688D" w:rsidP="00411B27">
      <w:pPr>
        <w:spacing w:after="0" w:line="288" w:lineRule="auto"/>
        <w:rPr>
          <w:rFonts w:ascii="Times New Roman" w:eastAsia="Times New Roman" w:hAnsi="Times New Roman" w:cs="Times New Roman"/>
          <w:sz w:val="28"/>
          <w:szCs w:val="28"/>
        </w:rPr>
      </w:pPr>
      <w:r w:rsidRPr="00411B27">
        <w:rPr>
          <w:rFonts w:ascii="Times New Roman" w:eastAsia="Times New Roman" w:hAnsi="Times New Roman" w:cs="Times New Roman"/>
          <w:b/>
          <w:bCs/>
          <w:sz w:val="28"/>
          <w:szCs w:val="28"/>
        </w:rPr>
        <w:t>Thời gian:</w:t>
      </w:r>
      <w:r w:rsidRPr="00411B27">
        <w:rPr>
          <w:rFonts w:ascii="Times New Roman" w:eastAsia="Times New Roman" w:hAnsi="Times New Roman" w:cs="Times New Roman"/>
          <w:sz w:val="28"/>
          <w:szCs w:val="28"/>
        </w:rPr>
        <w:t xml:space="preserve"> Tháng 05 năm 1995</w:t>
      </w:r>
    </w:p>
    <w:p w14:paraId="243039DC" w14:textId="77777777" w:rsidR="0064688D" w:rsidRPr="00411B27" w:rsidRDefault="0064688D" w:rsidP="00411B27">
      <w:pPr>
        <w:spacing w:after="0" w:line="288" w:lineRule="auto"/>
        <w:rPr>
          <w:rFonts w:ascii="Times New Roman" w:eastAsia="Times New Roman" w:hAnsi="Times New Roman" w:cs="Times New Roman"/>
          <w:sz w:val="28"/>
          <w:szCs w:val="28"/>
        </w:rPr>
      </w:pPr>
      <w:r w:rsidRPr="00411B27">
        <w:rPr>
          <w:rFonts w:ascii="Times New Roman" w:eastAsia="Times New Roman" w:hAnsi="Times New Roman" w:cs="Times New Roman"/>
          <w:b/>
          <w:bCs/>
          <w:sz w:val="28"/>
          <w:szCs w:val="28"/>
        </w:rPr>
        <w:t>Địa điểm:</w:t>
      </w:r>
      <w:r w:rsidRPr="00411B27">
        <w:rPr>
          <w:rFonts w:ascii="Times New Roman" w:eastAsia="Times New Roman" w:hAnsi="Times New Roman" w:cs="Times New Roman"/>
          <w:sz w:val="28"/>
          <w:szCs w:val="28"/>
        </w:rPr>
        <w:t xml:space="preserve"> Cư Sĩ Lâm Phật Giáo Singapore</w:t>
      </w:r>
    </w:p>
    <w:p w14:paraId="69286A10" w14:textId="77777777" w:rsidR="0064688D" w:rsidRPr="00411B27" w:rsidRDefault="0064688D" w:rsidP="00411B27">
      <w:pPr>
        <w:spacing w:after="0" w:line="288" w:lineRule="auto"/>
        <w:rPr>
          <w:rFonts w:ascii="Times New Roman" w:eastAsia="Times New Roman" w:hAnsi="Times New Roman" w:cs="Times New Roman"/>
          <w:sz w:val="28"/>
          <w:szCs w:val="28"/>
        </w:rPr>
      </w:pPr>
      <w:r w:rsidRPr="00411B27">
        <w:rPr>
          <w:rFonts w:ascii="Times New Roman" w:eastAsia="Times New Roman" w:hAnsi="Times New Roman" w:cs="Times New Roman"/>
          <w:b/>
          <w:bCs/>
          <w:sz w:val="28"/>
          <w:szCs w:val="28"/>
        </w:rPr>
        <w:t>Trích lục từ:</w:t>
      </w:r>
      <w:r w:rsidRPr="00411B27">
        <w:rPr>
          <w:rFonts w:ascii="Times New Roman" w:eastAsia="Times New Roman" w:hAnsi="Times New Roman" w:cs="Times New Roman"/>
          <w:sz w:val="28"/>
          <w:szCs w:val="28"/>
        </w:rPr>
        <w:t xml:space="preserve"> Báo cáo nghiên cứu Kim Cang Bát Nhã (Tập 009)</w:t>
      </w:r>
    </w:p>
    <w:p w14:paraId="4E79CA0B" w14:textId="77777777" w:rsidR="0064688D" w:rsidRPr="00411B27" w:rsidRDefault="0064688D" w:rsidP="00411B27">
      <w:pPr>
        <w:spacing w:after="0" w:line="288" w:lineRule="auto"/>
        <w:rPr>
          <w:rFonts w:ascii="Times New Roman" w:eastAsia="Times New Roman" w:hAnsi="Times New Roman" w:cs="Times New Roman"/>
          <w:sz w:val="28"/>
          <w:szCs w:val="28"/>
        </w:rPr>
      </w:pPr>
      <w:r w:rsidRPr="00411B27">
        <w:rPr>
          <w:rFonts w:ascii="Times New Roman" w:eastAsia="Times New Roman" w:hAnsi="Times New Roman" w:cs="Times New Roman"/>
          <w:b/>
          <w:sz w:val="28"/>
          <w:szCs w:val="28"/>
        </w:rPr>
        <w:t>Chuyển ngữ:</w:t>
      </w:r>
      <w:r w:rsidRPr="00411B27">
        <w:rPr>
          <w:rFonts w:ascii="Times New Roman" w:eastAsia="Times New Roman" w:hAnsi="Times New Roman" w:cs="Times New Roman"/>
          <w:sz w:val="28"/>
          <w:szCs w:val="28"/>
        </w:rPr>
        <w:t xml:space="preserve"> Tịch Minh</w:t>
      </w:r>
    </w:p>
    <w:p w14:paraId="3148E6DB" w14:textId="6D454D7A" w:rsidR="0064688D" w:rsidRPr="00411B27" w:rsidRDefault="00411B27" w:rsidP="0095314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CD37C0" w14:textId="77777777" w:rsidR="006E2E9E" w:rsidRPr="00411B27" w:rsidRDefault="006E2E9E" w:rsidP="00411B27">
      <w:pPr>
        <w:spacing w:after="160" w:line="288" w:lineRule="auto"/>
        <w:ind w:firstLine="540"/>
        <w:jc w:val="both"/>
        <w:rPr>
          <w:rFonts w:ascii="Times New Roman" w:eastAsia="Times New Roman" w:hAnsi="Times New Roman" w:cs="Times New Roman"/>
          <w:b/>
          <w:sz w:val="28"/>
          <w:szCs w:val="28"/>
        </w:rPr>
      </w:pPr>
      <w:r w:rsidRPr="00411B27">
        <w:rPr>
          <w:rFonts w:ascii="Times New Roman" w:eastAsia="DFKai-SB" w:hAnsi="Times New Roman" w:cs="Times New Roman" w:hint="eastAsia"/>
          <w:b/>
          <w:bCs/>
          <w:sz w:val="28"/>
          <w:szCs w:val="28"/>
        </w:rPr>
        <w:t>【</w:t>
      </w:r>
      <w:r w:rsidRPr="00411B27">
        <w:rPr>
          <w:rFonts w:ascii="Times New Roman" w:eastAsia="Times New Roman" w:hAnsi="Times New Roman" w:cs="Times New Roman"/>
          <w:b/>
          <w:bCs/>
          <w:sz w:val="28"/>
          <w:szCs w:val="28"/>
        </w:rPr>
        <w:t>Phát quảng độ tâm, đại bi dã.</w:t>
      </w:r>
      <w:r w:rsidRPr="00411B27">
        <w:rPr>
          <w:rFonts w:ascii="Times New Roman" w:eastAsia="DFKai-SB" w:hAnsi="Times New Roman" w:cs="Times New Roman" w:hint="eastAsia"/>
          <w:b/>
          <w:bCs/>
          <w:sz w:val="28"/>
          <w:szCs w:val="28"/>
        </w:rPr>
        <w:t>】</w:t>
      </w:r>
      <w:r w:rsidRPr="00411B27">
        <w:rPr>
          <w:rFonts w:ascii="Times New Roman" w:eastAsia="Times New Roman" w:hAnsi="Times New Roman" w:cs="Times New Roman"/>
          <w:b/>
          <w:sz w:val="28"/>
          <w:szCs w:val="28"/>
        </w:rPr>
        <w:t xml:space="preserve"> </w:t>
      </w:r>
      <w:r w:rsidRPr="00411B27">
        <w:rPr>
          <w:rFonts w:ascii="Times New Roman" w:eastAsia="Times New Roman" w:hAnsi="Times New Roman" w:cs="Times New Roman"/>
          <w:b/>
          <w:i/>
          <w:iCs/>
          <w:sz w:val="28"/>
          <w:szCs w:val="28"/>
        </w:rPr>
        <w:t>(Phát tâm rộng lớn độ sanh, ấy là đại bi vậy.)</w:t>
      </w:r>
    </w:p>
    <w:p w14:paraId="5FE09292"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t>Phát cái tâm rộng lớn, độ tất cả chúng sanh, đây là đại bi, đây là tâm đại bi, là đại từ đại bi.</w:t>
      </w:r>
    </w:p>
    <w:p w14:paraId="4563D25D"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t>Độ bằng cách nào đây? Chỗ này chư vị nhất định phải biết, chính là phải làm một tấm gương tốt, đây chính là độ chúng sanh. Tôi làm một tấm gương tốt để cho tất cả chúng sanh xem. Đức Phật đã làm tấm gương cho chúng ta xem: cuộc sống hằng ngày, đắp y mang bát, vào đại thành Xá Vệ khất thực – chỉ cử ra một ví dụ này thôi – mọi việc đều hợp quy củ, đây là làm tấm gương cho chúng ta noi theo.</w:t>
      </w:r>
    </w:p>
    <w:p w14:paraId="218A2622"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t>Chúng ta ngày nay học Phật, chính là ở ngay trong cái xã hội này, phải làm tấm gương tốt cho tất cả chúng sanh. Chúng sanh không thủ pháp (giữ luật), chúng ta thủ pháp, đi đầu làm gương mẫu; chúng sanh không giữ quy củ, chúng ta giữ quy củ. Chúng sanh làm việc gì cũng đầu cơ trục lợi, tự tư tự lợi, chúng ta đi đầu làm một tấm gương tốt, chúng ta hết thảy đều phụng công thủ pháp, chăm chỉ nỗ lực làm những việc lợi ích cho tất cả chúng sanh, có thể xả kỷ vị nhân (hy sinh mình vì người), đây là tấm gương tốt.</w:t>
      </w:r>
    </w:p>
    <w:p w14:paraId="4BE5B2DA"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t>Ở trong gia đình, hãy làm một tấm gương tốt của gia đình; ở trong công ty, cửa tiệm, hãy làm một tấm gương tốt của công ty, cửa tiệm; bất luận quý vị làm việc trong một ngành nghề nào, quý vị hãy làm một tấm gương tốt trong ngành nghề đó. Cả xã hội mọi người đều có thể làm như vậy, thì quốc gia này chính là nước có phước (phước quốc), nơi này chính là thế giới Cực Lạc, đây mới gọi là thật sự học Phật, đây mới gọi là học Phật đạt được sự thọ dụng chân thật, lợi ích chân thật.</w:t>
      </w:r>
    </w:p>
    <w:p w14:paraId="460B407E"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lastRenderedPageBreak/>
        <w:t>Quý vị cho rằng lợi ích nằm ở đâu? Học Phật rồi, Phật Bồ Tát phù hộ cho quý vị kiếm được nhiều tiền, đây là quý vị được lợi ích, vậy thì quý vị hoàn toàn sai rồi. Kiếm được món tiền lớn, vẫn là trong mạng của quý vị có, trong mạng không có thì Phật Bồ Tát cũng không thể giúp quý vị được.</w:t>
      </w:r>
    </w:p>
    <w:p w14:paraId="38B5FFCF" w14:textId="77777777" w:rsidR="006E2E9E" w:rsidRPr="00411B27" w:rsidRDefault="006E2E9E" w:rsidP="00411B27">
      <w:pPr>
        <w:spacing w:after="160" w:line="288" w:lineRule="auto"/>
        <w:ind w:firstLine="540"/>
        <w:jc w:val="both"/>
        <w:rPr>
          <w:rFonts w:ascii="Times New Roman" w:eastAsia="Times New Roman" w:hAnsi="Times New Roman" w:cs="Times New Roman"/>
          <w:sz w:val="28"/>
          <w:szCs w:val="28"/>
        </w:rPr>
      </w:pPr>
      <w:r w:rsidRPr="00411B27">
        <w:rPr>
          <w:rFonts w:ascii="Times New Roman" w:eastAsia="Times New Roman" w:hAnsi="Times New Roman" w:cs="Times New Roman"/>
          <w:sz w:val="28"/>
          <w:szCs w:val="28"/>
        </w:rPr>
        <w:t>Cho nên, niệm niệm đều nghĩ làm tấm gương tốt cho tất cả chúng sanh, đây chính là chư Phật Bồ Tát độ chúng sanh. Cái ý nghĩa của chữ “Độ”, nhất định phải hiểu cho tường tận, cho minh bạch, thì tôi mới biết được tôi nên học như thế nào.</w:t>
      </w:r>
    </w:p>
    <w:p w14:paraId="22042E06" w14:textId="3EF322F6" w:rsidR="00584563" w:rsidRPr="00411B27" w:rsidRDefault="006E2E9E" w:rsidP="00411B27">
      <w:pPr>
        <w:spacing w:after="160" w:line="288" w:lineRule="auto"/>
        <w:ind w:firstLine="540"/>
        <w:jc w:val="both"/>
        <w:rPr>
          <w:rFonts w:ascii="Times New Roman" w:hAnsi="Times New Roman" w:cs="Times New Roman"/>
          <w:sz w:val="28"/>
        </w:rPr>
      </w:pPr>
      <w:r w:rsidRPr="00411B27">
        <w:rPr>
          <w:rFonts w:ascii="Times New Roman" w:eastAsia="Times New Roman" w:hAnsi="Times New Roman" w:cs="Times New Roman"/>
          <w:sz w:val="28"/>
          <w:szCs w:val="28"/>
        </w:rPr>
        <w:t>Ở trường học đi học, tôi làm một học sinh tốt; bài vở tốt, phẩm hạnh tốt, thân thể khỏe mạnh, là học sinh tốt, đó chính là Bồ Tát. Làm tấm gương cho tất cả bạn học, người học sinh đó gọi là học sinh Bồ Tát. Phật pháp phải học theo cách như vậy, học rồi là dùng được ngay.</w:t>
      </w:r>
    </w:p>
    <w:sectPr w:rsidR="00584563" w:rsidRPr="00411B27" w:rsidSect="00411B2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8E552" w14:textId="77777777" w:rsidR="00411B27" w:rsidRDefault="00411B27" w:rsidP="00411B27">
      <w:pPr>
        <w:spacing w:after="0" w:line="240" w:lineRule="auto"/>
      </w:pPr>
      <w:r>
        <w:separator/>
      </w:r>
    </w:p>
  </w:endnote>
  <w:endnote w:type="continuationSeparator" w:id="0">
    <w:p w14:paraId="7D8FF7A1" w14:textId="77777777" w:rsidR="00411B27" w:rsidRDefault="00411B27" w:rsidP="0041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19EA" w14:textId="77777777" w:rsidR="00411B27" w:rsidRDefault="00411B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9CBEC" w14:textId="6026C758" w:rsidR="00411B27" w:rsidRPr="00411B27" w:rsidRDefault="00411B27" w:rsidP="00411B27">
    <w:pPr>
      <w:pStyle w:val="Footer"/>
      <w:tabs>
        <w:tab w:val="clear" w:pos="4513"/>
        <w:tab w:val="clear" w:pos="9026"/>
      </w:tabs>
      <w:jc w:val="center"/>
      <w:rPr>
        <w:rFonts w:ascii="Times New Roman" w:hAnsi="Times New Roman" w:cs="Times New Roman"/>
        <w:sz w:val="24"/>
      </w:rPr>
    </w:pPr>
    <w:r w:rsidRPr="00411B27">
      <w:rPr>
        <w:rFonts w:ascii="Times New Roman" w:hAnsi="Times New Roman" w:cs="Times New Roman"/>
        <w:sz w:val="24"/>
      </w:rPr>
      <w:fldChar w:fldCharType="begin"/>
    </w:r>
    <w:r w:rsidRPr="00411B27">
      <w:rPr>
        <w:rFonts w:ascii="Times New Roman" w:hAnsi="Times New Roman" w:cs="Times New Roman"/>
        <w:sz w:val="24"/>
      </w:rPr>
      <w:instrText xml:space="preserve"> PAGE  \* MERGEFORMAT </w:instrText>
    </w:r>
    <w:r w:rsidRPr="00411B27">
      <w:rPr>
        <w:rFonts w:ascii="Times New Roman" w:hAnsi="Times New Roman" w:cs="Times New Roman"/>
        <w:sz w:val="24"/>
      </w:rPr>
      <w:fldChar w:fldCharType="separate"/>
    </w:r>
    <w:r w:rsidRPr="00411B27">
      <w:rPr>
        <w:rFonts w:ascii="Times New Roman" w:hAnsi="Times New Roman" w:cs="Times New Roman"/>
        <w:noProof/>
        <w:sz w:val="24"/>
      </w:rPr>
      <w:t>1</w:t>
    </w:r>
    <w:r w:rsidRPr="00411B2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EE46" w14:textId="77777777" w:rsidR="00411B27" w:rsidRDefault="00411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E9E44" w14:textId="77777777" w:rsidR="00411B27" w:rsidRDefault="00411B27" w:rsidP="00411B27">
      <w:pPr>
        <w:spacing w:after="0" w:line="240" w:lineRule="auto"/>
      </w:pPr>
      <w:r>
        <w:separator/>
      </w:r>
    </w:p>
  </w:footnote>
  <w:footnote w:type="continuationSeparator" w:id="0">
    <w:p w14:paraId="1A4E714E" w14:textId="77777777" w:rsidR="00411B27" w:rsidRDefault="00411B27" w:rsidP="00411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2D84" w14:textId="77777777" w:rsidR="00411B27" w:rsidRDefault="00411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C8DCF" w14:textId="77777777" w:rsidR="00411B27" w:rsidRDefault="00411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8800" w14:textId="77777777" w:rsidR="00411B27" w:rsidRDefault="00411B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376"/>
    <w:rsid w:val="000352CE"/>
    <w:rsid w:val="00411B27"/>
    <w:rsid w:val="00584563"/>
    <w:rsid w:val="0064688D"/>
    <w:rsid w:val="006E2E9E"/>
    <w:rsid w:val="0079251A"/>
    <w:rsid w:val="00806B7D"/>
    <w:rsid w:val="0095314B"/>
    <w:rsid w:val="00B72455"/>
    <w:rsid w:val="00CD33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D41D"/>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E2E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2E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2E9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11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B27"/>
  </w:style>
  <w:style w:type="paragraph" w:styleId="Footer">
    <w:name w:val="footer"/>
    <w:basedOn w:val="Normal"/>
    <w:link w:val="FooterChar"/>
    <w:uiPriority w:val="99"/>
    <w:unhideWhenUsed/>
    <w:rsid w:val="00411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26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2025-12-31T01:18:00Z</dcterms:created>
  <dcterms:modified xsi:type="dcterms:W3CDTF">2026-10-23T03:20:00Z</dcterms:modified>
</cp:coreProperties>
</file>